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B9" w:rsidRDefault="003342B9" w:rsidP="005B4E3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847591" w:rsidRPr="00C85921" w:rsidRDefault="00847591" w:rsidP="00847591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847591" w:rsidRDefault="00847591" w:rsidP="00847591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  </w:t>
      </w:r>
      <w:r w:rsidRPr="00C85921">
        <w:rPr>
          <w:sz w:val="28"/>
        </w:rPr>
        <w:t>предприятий, учреждений</w:t>
      </w:r>
    </w:p>
    <w:p w:rsidR="00847591" w:rsidRDefault="00847591" w:rsidP="0084759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847591" w:rsidRDefault="00847591" w:rsidP="00847591">
      <w:pPr>
        <w:jc w:val="center"/>
        <w:rPr>
          <w:sz w:val="28"/>
        </w:rPr>
      </w:pPr>
      <w:r>
        <w:rPr>
          <w:sz w:val="28"/>
        </w:rPr>
        <w:t xml:space="preserve">                                            </w:t>
      </w:r>
      <w:r w:rsidR="00ED652D">
        <w:rPr>
          <w:sz w:val="28"/>
        </w:rPr>
        <w:t xml:space="preserve">                              </w:t>
      </w:r>
      <w:r>
        <w:rPr>
          <w:sz w:val="28"/>
        </w:rPr>
        <w:t>муниципального округа</w:t>
      </w:r>
    </w:p>
    <w:p w:rsidR="00847591" w:rsidRPr="00D05488" w:rsidRDefault="00847591" w:rsidP="00847591">
      <w:pPr>
        <w:rPr>
          <w:sz w:val="28"/>
        </w:rPr>
      </w:pPr>
    </w:p>
    <w:p w:rsidR="003342B9" w:rsidRDefault="003342B9" w:rsidP="003342B9">
      <w:pPr>
        <w:jc w:val="both"/>
      </w:pPr>
    </w:p>
    <w:p w:rsidR="00A136A0" w:rsidRDefault="00A136A0" w:rsidP="003342B9">
      <w:pPr>
        <w:jc w:val="both"/>
      </w:pPr>
    </w:p>
    <w:p w:rsidR="003342B9" w:rsidRDefault="003342B9" w:rsidP="003342B9">
      <w:pPr>
        <w:jc w:val="both"/>
      </w:pPr>
    </w:p>
    <w:p w:rsidR="003342B9" w:rsidRDefault="003342B9" w:rsidP="003C5326">
      <w:pPr>
        <w:ind w:firstLine="709"/>
        <w:jc w:val="both"/>
        <w:rPr>
          <w:sz w:val="28"/>
        </w:rPr>
      </w:pPr>
      <w:r>
        <w:rPr>
          <w:sz w:val="28"/>
        </w:rPr>
        <w:t xml:space="preserve">      Администрация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муниципального </w:t>
      </w:r>
      <w:r w:rsidR="005B4E3F">
        <w:rPr>
          <w:sz w:val="28"/>
        </w:rPr>
        <w:t xml:space="preserve">округа Челябинской области </w:t>
      </w:r>
      <w:r>
        <w:rPr>
          <w:sz w:val="28"/>
        </w:rPr>
        <w:t>информирует</w:t>
      </w:r>
      <w:r w:rsidR="005B4E3F">
        <w:rPr>
          <w:sz w:val="28"/>
        </w:rPr>
        <w:t xml:space="preserve"> </w:t>
      </w:r>
      <w:r>
        <w:rPr>
          <w:sz w:val="28"/>
        </w:rPr>
        <w:t>о возможности обращения работодателей в отделение  Фонда пенсионного и социального страхования  Российской Федерации с заявле</w:t>
      </w:r>
      <w:r w:rsidR="00ED652D">
        <w:rPr>
          <w:sz w:val="28"/>
        </w:rPr>
        <w:t xml:space="preserve">нием о финансовом обеспечении </w:t>
      </w:r>
      <w:r>
        <w:rPr>
          <w:sz w:val="28"/>
        </w:rPr>
        <w:t>предупредительных мер по сокращению производственного травм</w:t>
      </w:r>
      <w:r w:rsidR="00ED652D">
        <w:rPr>
          <w:sz w:val="28"/>
        </w:rPr>
        <w:t xml:space="preserve">атизма </w:t>
      </w:r>
      <w:r>
        <w:rPr>
          <w:sz w:val="28"/>
        </w:rPr>
        <w:t xml:space="preserve">и профессиональных заболеваниях работников. В соответствии с Правилами  финансового обеспечения предупредительных мер по сокращению производственного травматизма  и профессиональных заболеваний работников  и санаторно-курортного лечения работников, </w:t>
      </w:r>
      <w:r w:rsidR="00ED652D">
        <w:rPr>
          <w:sz w:val="28"/>
        </w:rPr>
        <w:t xml:space="preserve">занятых на работах </w:t>
      </w:r>
      <w:r>
        <w:rPr>
          <w:sz w:val="28"/>
        </w:rPr>
        <w:t>с вредными и (или) опасными производственными факторами организация направляет на финансовое обеспечение предупредительных мер от 20% до 30% сумм страховых взносов, начисленных за предшествующий календарный год.</w:t>
      </w:r>
    </w:p>
    <w:p w:rsidR="003342B9" w:rsidRDefault="003342B9" w:rsidP="003342B9">
      <w:pPr>
        <w:jc w:val="both"/>
        <w:rPr>
          <w:sz w:val="28"/>
        </w:rPr>
      </w:pPr>
      <w:r>
        <w:rPr>
          <w:sz w:val="28"/>
        </w:rPr>
        <w:t xml:space="preserve">Страхователю необходимо  </w:t>
      </w:r>
      <w:r>
        <w:rPr>
          <w:color w:val="000000"/>
          <w:sz w:val="28"/>
          <w:shd w:val="clear" w:color="auto" w:fill="FFFFFF"/>
        </w:rPr>
        <w:t>в срок до 1 августа 202</w:t>
      </w:r>
      <w:r w:rsidR="000A139E">
        <w:rPr>
          <w:color w:val="000000"/>
          <w:sz w:val="28"/>
          <w:shd w:val="clear" w:color="auto" w:fill="FFFFFF"/>
        </w:rPr>
        <w:t>6</w:t>
      </w:r>
      <w:r>
        <w:rPr>
          <w:color w:val="000000"/>
          <w:sz w:val="28"/>
          <w:shd w:val="clear" w:color="auto" w:fill="FFFFFF"/>
        </w:rPr>
        <w:t xml:space="preserve"> года  обратиться  с заявлением и планом о финансовом обеспечении предупредительных мер в отделение</w:t>
      </w:r>
      <w:r>
        <w:rPr>
          <w:sz w:val="28"/>
        </w:rPr>
        <w:t xml:space="preserve">  Фонда пенсионного и социального страхования  Российской Федерации</w:t>
      </w:r>
      <w:r>
        <w:rPr>
          <w:color w:val="000000"/>
          <w:sz w:val="28"/>
          <w:shd w:val="clear" w:color="auto" w:fill="FFFFFF"/>
        </w:rPr>
        <w:t xml:space="preserve"> по месту своей регистрации.</w:t>
      </w:r>
    </w:p>
    <w:p w:rsidR="003342B9" w:rsidRDefault="003342B9" w:rsidP="003342B9">
      <w:pPr>
        <w:jc w:val="both"/>
        <w:rPr>
          <w:sz w:val="28"/>
        </w:rPr>
      </w:pPr>
    </w:p>
    <w:p w:rsidR="003342B9" w:rsidRDefault="003342B9" w:rsidP="003342B9">
      <w:pPr>
        <w:jc w:val="both"/>
        <w:rPr>
          <w:sz w:val="28"/>
        </w:rPr>
      </w:pPr>
    </w:p>
    <w:p w:rsidR="00847591" w:rsidRPr="00FA003A" w:rsidRDefault="00847591" w:rsidP="00847591">
      <w:pPr>
        <w:jc w:val="both"/>
        <w:rPr>
          <w:rFonts w:cs="Times New Roman"/>
          <w:sz w:val="28"/>
        </w:rPr>
      </w:pPr>
    </w:p>
    <w:p w:rsidR="00847591" w:rsidRPr="00313819" w:rsidRDefault="00847591" w:rsidP="0084759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Главный специалист </w:t>
      </w:r>
    </w:p>
    <w:p w:rsidR="00847591" w:rsidRPr="00313819" w:rsidRDefault="00847591" w:rsidP="0084759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847591" w:rsidRPr="00313819" w:rsidRDefault="00847591" w:rsidP="0084759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847591" w:rsidRPr="00313819" w:rsidRDefault="00847591" w:rsidP="0084759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847591" w:rsidRPr="00313819" w:rsidRDefault="00847591" w:rsidP="00847591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3342B9" w:rsidRDefault="003342B9" w:rsidP="003342B9">
      <w:pPr>
        <w:jc w:val="both"/>
        <w:rPr>
          <w:sz w:val="28"/>
        </w:rPr>
      </w:pPr>
    </w:p>
    <w:p w:rsidR="003342B9" w:rsidRDefault="003342B9" w:rsidP="003342B9">
      <w:pPr>
        <w:jc w:val="both"/>
        <w:rPr>
          <w:sz w:val="28"/>
        </w:rPr>
      </w:pPr>
    </w:p>
    <w:p w:rsidR="003342B9" w:rsidRDefault="003342B9" w:rsidP="003342B9">
      <w:pPr>
        <w:jc w:val="both"/>
        <w:rPr>
          <w:sz w:val="28"/>
        </w:rPr>
      </w:pPr>
    </w:p>
    <w:p w:rsidR="003342B9" w:rsidRDefault="003342B9" w:rsidP="003342B9">
      <w:pPr>
        <w:jc w:val="both"/>
        <w:rPr>
          <w:sz w:val="28"/>
        </w:rPr>
      </w:pPr>
    </w:p>
    <w:p w:rsidR="003C5326" w:rsidRDefault="003C5326" w:rsidP="003342B9">
      <w:pPr>
        <w:jc w:val="both"/>
        <w:rPr>
          <w:sz w:val="28"/>
        </w:rPr>
      </w:pPr>
    </w:p>
    <w:sectPr w:rsidR="003C5326" w:rsidSect="000A1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2B9"/>
    <w:rsid w:val="000A139E"/>
    <w:rsid w:val="001D56AC"/>
    <w:rsid w:val="003342B9"/>
    <w:rsid w:val="003C5326"/>
    <w:rsid w:val="00500030"/>
    <w:rsid w:val="005B4E3F"/>
    <w:rsid w:val="006C01B8"/>
    <w:rsid w:val="0070337C"/>
    <w:rsid w:val="00847591"/>
    <w:rsid w:val="0087582F"/>
    <w:rsid w:val="00887778"/>
    <w:rsid w:val="00A136A0"/>
    <w:rsid w:val="00A16BD9"/>
    <w:rsid w:val="00BE7E34"/>
    <w:rsid w:val="00E07AD0"/>
    <w:rsid w:val="00E23ED4"/>
    <w:rsid w:val="00ED652D"/>
    <w:rsid w:val="00FE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B9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4759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8475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9</cp:revision>
  <cp:lastPrinted>2026-03-20T06:23:00Z</cp:lastPrinted>
  <dcterms:created xsi:type="dcterms:W3CDTF">2025-02-06T08:53:00Z</dcterms:created>
  <dcterms:modified xsi:type="dcterms:W3CDTF">2026-03-20T09:41:00Z</dcterms:modified>
</cp:coreProperties>
</file>